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F7" w:rsidRDefault="009352F7" w:rsidP="009352F7">
      <w:pPr>
        <w:tabs>
          <w:tab w:val="center" w:pos="4680"/>
        </w:tabs>
        <w:jc w:val="both"/>
      </w:pPr>
      <w:r>
        <w:t xml:space="preserve">IN THE CIRCUIT COURT OF [ </w:t>
      </w:r>
      <w:proofErr w:type="gramStart"/>
      <w:r>
        <w:rPr>
          <w:i/>
          <w:iCs/>
        </w:rPr>
        <w:t xml:space="preserve">county </w:t>
      </w:r>
      <w:r>
        <w:t>]</w:t>
      </w:r>
      <w:proofErr w:type="gramEnd"/>
      <w:r>
        <w:t xml:space="preserve"> COUNTY, WEST VIRGINIA</w:t>
      </w: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  <w:r>
        <w:t>STATE OF WEST VIRGINIA,</w:t>
      </w: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</w:p>
    <w:p w:rsidR="009352F7" w:rsidRDefault="009352F7" w:rsidP="009352F7">
      <w:pPr>
        <w:tabs>
          <w:tab w:val="left" w:pos="-1440"/>
        </w:tabs>
        <w:ind w:left="5760" w:hanging="576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9352F7" w:rsidRDefault="009352F7" w:rsidP="009352F7">
      <w:pPr>
        <w:ind w:firstLine="576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9352F7" w:rsidRDefault="009352F7" w:rsidP="009352F7">
      <w:pPr>
        <w:ind w:firstLine="2160"/>
        <w:jc w:val="both"/>
      </w:pPr>
      <w:r>
        <w:t>DEFENDANT.</w:t>
      </w: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</w:p>
    <w:p w:rsidR="009352F7" w:rsidRDefault="009352F7" w:rsidP="009352F7">
      <w:pPr>
        <w:tabs>
          <w:tab w:val="center" w:pos="4680"/>
        </w:tabs>
        <w:jc w:val="both"/>
      </w:pPr>
      <w:r>
        <w:tab/>
      </w:r>
      <w:r>
        <w:rPr>
          <w:b/>
          <w:bCs/>
          <w:u w:val="single"/>
        </w:rPr>
        <w:t>MOTION TO DISMISS THE INDICTMENT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DISMISS THE INDICTMENT</w:instrText>
      </w:r>
      <w:r>
        <w:rPr>
          <w:u w:val="single"/>
        </w:rPr>
        <w:fldChar w:fldCharType="end"/>
      </w:r>
    </w:p>
    <w:p w:rsidR="009352F7" w:rsidRDefault="009352F7" w:rsidP="009352F7">
      <w:pPr>
        <w:jc w:val="both"/>
      </w:pPr>
    </w:p>
    <w:p w:rsidR="009352F7" w:rsidRDefault="009352F7" w:rsidP="009352F7">
      <w:pPr>
        <w:spacing w:line="480" w:lineRule="auto"/>
        <w:ind w:firstLine="72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Rule 12(b)(2) of the West Virginia Rules of Criminal Procedure, to dismiss the indictment herein.</w:t>
      </w:r>
    </w:p>
    <w:p w:rsidR="009352F7" w:rsidRDefault="009352F7" w:rsidP="009352F7">
      <w:pPr>
        <w:spacing w:line="480" w:lineRule="auto"/>
        <w:ind w:firstLine="720"/>
        <w:jc w:val="both"/>
      </w:pPr>
      <w:r>
        <w:t xml:space="preserve">In support of said motion, the defendant asserts the following: [ </w:t>
      </w:r>
      <w:r>
        <w:rPr>
          <w:i/>
          <w:iCs/>
        </w:rPr>
        <w:t xml:space="preserve">state facts and argument for dismissal of </w:t>
      </w:r>
      <w:proofErr w:type="gramStart"/>
      <w:r>
        <w:rPr>
          <w:i/>
          <w:iCs/>
        </w:rPr>
        <w:t>indictment</w:t>
      </w:r>
      <w:r>
        <w:t xml:space="preserve"> ]</w:t>
      </w:r>
      <w:proofErr w:type="gramEnd"/>
      <w:r>
        <w:t>.</w:t>
      </w:r>
    </w:p>
    <w:p w:rsidR="009352F7" w:rsidRDefault="009352F7" w:rsidP="009352F7">
      <w:pPr>
        <w:spacing w:line="480" w:lineRule="auto"/>
        <w:ind w:firstLine="720"/>
        <w:jc w:val="both"/>
      </w:pPr>
      <w:r>
        <w:t>Wherefore, the Defendant requests that the Honorable Court dismiss the indictment returned herein.</w:t>
      </w:r>
    </w:p>
    <w:p w:rsidR="009352F7" w:rsidRDefault="009352F7" w:rsidP="009352F7">
      <w:pPr>
        <w:ind w:firstLine="5760"/>
        <w:jc w:val="both"/>
      </w:pPr>
      <w:r>
        <w:t xml:space="preserve">[ </w:t>
      </w:r>
      <w:proofErr w:type="gramStart"/>
      <w:r>
        <w:rPr>
          <w:i/>
          <w:iCs/>
        </w:rPr>
        <w:t xml:space="preserve">defendant </w:t>
      </w:r>
      <w:r>
        <w:t>]</w:t>
      </w:r>
      <w:proofErr w:type="gramEnd"/>
      <w:r>
        <w:t>,</w:t>
      </w:r>
    </w:p>
    <w:p w:rsidR="009352F7" w:rsidRDefault="009352F7" w:rsidP="009352F7">
      <w:pPr>
        <w:ind w:firstLine="5760"/>
        <w:jc w:val="both"/>
      </w:pPr>
      <w:r>
        <w:t>By Counsel</w:t>
      </w: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</w:p>
    <w:p w:rsidR="009352F7" w:rsidRDefault="009352F7" w:rsidP="009352F7">
      <w:pPr>
        <w:jc w:val="both"/>
      </w:pPr>
    </w:p>
    <w:p w:rsidR="009352F7" w:rsidRDefault="009352F7" w:rsidP="009352F7">
      <w:pPr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C791B0F" wp14:editId="2D0FF33B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16C36" id="Rectangle 28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9352F7" w:rsidRDefault="009352F7" w:rsidP="009352F7">
      <w:pPr>
        <w:tabs>
          <w:tab w:val="left" w:pos="-1440"/>
        </w:tabs>
        <w:ind w:left="2880" w:hanging="2880"/>
        <w:jc w:val="both"/>
      </w:pPr>
      <w:r>
        <w:t>[</w:t>
      </w:r>
      <w:r>
        <w:rPr>
          <w:i/>
          <w:iCs/>
        </w:rPr>
        <w:t xml:space="preserve"> counsel name and bar #</w:t>
      </w:r>
      <w:r>
        <w:tab/>
        <w:t>]</w:t>
      </w:r>
    </w:p>
    <w:p w:rsidR="009352F7" w:rsidRDefault="009352F7" w:rsidP="009352F7">
      <w:pPr>
        <w:tabs>
          <w:tab w:val="left" w:pos="-1440"/>
        </w:tabs>
        <w:ind w:left="2880" w:hanging="2880"/>
        <w:jc w:val="both"/>
      </w:pPr>
      <w:r>
        <w:t>[</w:t>
      </w:r>
      <w:r>
        <w:rPr>
          <w:i/>
          <w:iCs/>
        </w:rPr>
        <w:t xml:space="preserve"> address</w:t>
      </w:r>
      <w:r>
        <w:tab/>
      </w:r>
      <w:r>
        <w:tab/>
      </w:r>
      <w:r>
        <w:tab/>
        <w:t>]</w:t>
      </w:r>
    </w:p>
    <w:p w:rsidR="009352F7" w:rsidRDefault="009352F7" w:rsidP="009352F7">
      <w:pPr>
        <w:jc w:val="both"/>
      </w:pPr>
      <w:r>
        <w:t>Counsel for Defendant</w:t>
      </w:r>
      <w:bookmarkStart w:id="0" w:name="_GoBack"/>
      <w:bookmarkEnd w:id="0"/>
    </w:p>
    <w:sectPr w:rsidR="009352F7" w:rsidSect="009352F7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839E5"/>
    <w:rsid w:val="00087A52"/>
    <w:rsid w:val="003E7A07"/>
    <w:rsid w:val="00656BE9"/>
    <w:rsid w:val="00796991"/>
    <w:rsid w:val="00874B49"/>
    <w:rsid w:val="008F5753"/>
    <w:rsid w:val="009352F7"/>
    <w:rsid w:val="00A0185D"/>
    <w:rsid w:val="00D428F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799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2017-11-16T20:41:00Z</dcterms:created>
  <dcterms:modified xsi:type="dcterms:W3CDTF">2017-11-16T20:41:00Z</dcterms:modified>
</cp:coreProperties>
</file>