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4A9728" w14:textId="77777777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5595BD09" w14:textId="77777777" w:rsidR="00037295" w:rsidRDefault="00037295" w:rsidP="00037295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14:paraId="6C81E480" w14:textId="77777777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4E27E15C" w14:textId="77777777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STATE OF WEST VIRGINIA,</w:t>
      </w:r>
    </w:p>
    <w:p w14:paraId="6AFD5EC3" w14:textId="77777777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15293E9A" w14:textId="77777777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6A5352D0" w14:textId="77777777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4680" w:hanging="4680"/>
        <w:jc w:val="both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CASE # [ </w:t>
      </w:r>
      <w:r>
        <w:rPr>
          <w:i/>
          <w:iCs/>
        </w:rPr>
        <w:t xml:space="preserve">case </w:t>
      </w:r>
      <w:proofErr w:type="gramStart"/>
      <w:r>
        <w:rPr>
          <w:i/>
          <w:iCs/>
        </w:rPr>
        <w:t>number</w:t>
      </w:r>
      <w:r>
        <w:t xml:space="preserve"> ]</w:t>
      </w:r>
      <w:proofErr w:type="gramEnd"/>
    </w:p>
    <w:p w14:paraId="199CF099" w14:textId="77777777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14:paraId="34C6DACD" w14:textId="77777777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4BC4AD4F" w14:textId="77777777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53398A70" w14:textId="77777777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[</w:t>
      </w:r>
      <w:r>
        <w:rPr>
          <w:i/>
          <w:iCs/>
        </w:rPr>
        <w:t xml:space="preserve"> 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</w:t>
      </w:r>
    </w:p>
    <w:p w14:paraId="6180C340" w14:textId="77777777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1680"/>
        <w:jc w:val="both"/>
      </w:pPr>
      <w:r>
        <w:t>DEFENDANT.</w:t>
      </w:r>
    </w:p>
    <w:p w14:paraId="23CF62EA" w14:textId="77777777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66127DBA" w14:textId="77777777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6E6E36CA" w14:textId="77777777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1538C4A5" w14:textId="77777777" w:rsidR="00037295" w:rsidRDefault="00037295" w:rsidP="00037295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</w:r>
      <w:r>
        <w:rPr>
          <w:b/>
          <w:bCs/>
          <w:u w:val="single"/>
        </w:rPr>
        <w:t>MOTION FOR SEPARATE TRIAL</w:t>
      </w:r>
      <w:r>
        <w:rPr>
          <w:b/>
          <w:bCs/>
        </w:rPr>
        <w:t xml:space="preserve"> [Misdemeanor]</w:t>
      </w:r>
      <w:r>
        <w:fldChar w:fldCharType="begin"/>
      </w:r>
      <w:r>
        <w:instrText>tc \l2 "</w:instrText>
      </w:r>
      <w:r>
        <w:rPr>
          <w:b/>
          <w:bCs/>
          <w:u w:val="single"/>
        </w:rPr>
        <w:instrText>MOTION FOR SEPARATE TRIAL</w:instrText>
      </w:r>
      <w:r>
        <w:rPr>
          <w:b/>
          <w:bCs/>
        </w:rPr>
        <w:instrText xml:space="preserve"> [Misdemeanor]</w:instrText>
      </w:r>
      <w:r>
        <w:fldChar w:fldCharType="end"/>
      </w:r>
    </w:p>
    <w:p w14:paraId="3DDC98BA" w14:textId="77777777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52DBE68B" w14:textId="528046D8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On this date came the Defendant, [ </w:t>
      </w:r>
      <w:proofErr w:type="gramStart"/>
      <w:r>
        <w:rPr>
          <w:i/>
          <w:iCs/>
        </w:rPr>
        <w:t xml:space="preserve">name </w:t>
      </w:r>
      <w:r>
        <w:t>]</w:t>
      </w:r>
      <w:proofErr w:type="gramEnd"/>
      <w:r>
        <w:t xml:space="preserve">, by [ </w:t>
      </w:r>
      <w:r>
        <w:rPr>
          <w:i/>
          <w:iCs/>
        </w:rPr>
        <w:t>his/her</w:t>
      </w:r>
      <w:r>
        <w:t xml:space="preserve"> ] Counsel, [ </w:t>
      </w:r>
      <w:r>
        <w:rPr>
          <w:i/>
          <w:iCs/>
        </w:rPr>
        <w:t>counsel’s name</w:t>
      </w:r>
      <w:r>
        <w:t xml:space="preserve"> ], and moved the Honorable Court, pursuant to Rule 14(b) of the </w:t>
      </w:r>
      <w:r w:rsidR="00052DB3">
        <w:t xml:space="preserve">W. Va. R. Crim. P. </w:t>
      </w:r>
      <w:bookmarkStart w:id="0" w:name="_GoBack"/>
      <w:bookmarkEnd w:id="0"/>
      <w:r>
        <w:t>to grant the Defendant a separate trial in the captioned matter.</w:t>
      </w:r>
    </w:p>
    <w:p w14:paraId="59284D91" w14:textId="77777777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In support of this motion, the Defendant asserts that [ </w:t>
      </w:r>
      <w:r>
        <w:rPr>
          <w:i/>
          <w:iCs/>
        </w:rPr>
        <w:t>he/</w:t>
      </w:r>
      <w:proofErr w:type="gramStart"/>
      <w:r>
        <w:rPr>
          <w:i/>
          <w:iCs/>
        </w:rPr>
        <w:t>she</w:t>
      </w:r>
      <w:r>
        <w:t xml:space="preserve"> ]</w:t>
      </w:r>
      <w:proofErr w:type="gramEnd"/>
      <w:r>
        <w:t xml:space="preserve"> has been charged in a joint indictment with [ </w:t>
      </w:r>
      <w:r>
        <w:rPr>
          <w:i/>
          <w:iCs/>
        </w:rPr>
        <w:t>co-defendant</w:t>
      </w:r>
      <w:r>
        <w:t xml:space="preserve"> ], and that the Defendant would be unduly prejudiced by a joint trial with [ </w:t>
      </w:r>
      <w:r>
        <w:rPr>
          <w:i/>
          <w:iCs/>
        </w:rPr>
        <w:t>co-defendant</w:t>
      </w:r>
      <w:r>
        <w:t xml:space="preserve"> ] for the following reason: [ </w:t>
      </w:r>
      <w:r>
        <w:rPr>
          <w:i/>
          <w:iCs/>
        </w:rPr>
        <w:t>state reasons why joint trial is prejudicial</w:t>
      </w:r>
      <w:r>
        <w:t xml:space="preserve"> ].</w:t>
      </w:r>
    </w:p>
    <w:p w14:paraId="7A34A32A" w14:textId="77777777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>Therefore, the Defendant requests that the Honorable Court grant a separate trial in the captioned matter.</w:t>
      </w:r>
    </w:p>
    <w:p w14:paraId="50648D40" w14:textId="77777777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3C8BA7FE" w14:textId="77777777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proofErr w:type="gramStart"/>
      <w:r>
        <w:rPr>
          <w:i/>
          <w:iCs/>
        </w:rPr>
        <w:t>defendant</w:t>
      </w:r>
      <w:r>
        <w:t xml:space="preserve"> ]</w:t>
      </w:r>
      <w:proofErr w:type="gramEnd"/>
      <w:r>
        <w:t>,</w:t>
      </w:r>
    </w:p>
    <w:p w14:paraId="54B889A6" w14:textId="77777777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>By Counsel</w:t>
      </w:r>
    </w:p>
    <w:p w14:paraId="46857EFE" w14:textId="77777777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0A65C060" w14:textId="77777777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7C91DE24" w14:textId="77777777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488BC54C" wp14:editId="351CD258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0" r="0" b="63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9F26C4" id="Rectangle 1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bt5AIAADA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0303FEEC" w14:textId="77777777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14:paraId="4B575051" w14:textId="77777777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</w:r>
      <w:r>
        <w:tab/>
        <w:t>]</w:t>
      </w:r>
    </w:p>
    <w:p w14:paraId="6FB11030" w14:textId="77777777" w:rsidR="00037295" w:rsidRDefault="00037295" w:rsidP="0003729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 xml:space="preserve">Counsel for Defendant </w:t>
      </w:r>
    </w:p>
    <w:p w14:paraId="76C6ED55" w14:textId="77777777" w:rsidR="005009A7" w:rsidRDefault="00052DB3"/>
    <w:sectPr w:rsidR="00500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95"/>
    <w:rsid w:val="00037295"/>
    <w:rsid w:val="00052DB3"/>
    <w:rsid w:val="000839E5"/>
    <w:rsid w:val="00087A52"/>
    <w:rsid w:val="00656BE9"/>
    <w:rsid w:val="008F5753"/>
    <w:rsid w:val="00A0185D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80E7A"/>
  <w15:chartTrackingRefBased/>
  <w15:docId w15:val="{DF975F38-2C37-4CC6-ACCD-0BDEA28F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7295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Bono, Henry T</dc:creator>
  <cp:keywords/>
  <dc:description/>
  <cp:lastModifiedBy>Evans, Robert F</cp:lastModifiedBy>
  <cp:revision>2</cp:revision>
  <dcterms:created xsi:type="dcterms:W3CDTF">2017-11-17T19:12:00Z</dcterms:created>
  <dcterms:modified xsi:type="dcterms:W3CDTF">2018-06-11T19:16:00Z</dcterms:modified>
</cp:coreProperties>
</file>