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4731" w14:textId="77777777" w:rsidR="007546C3" w:rsidRDefault="007546C3" w:rsidP="007546C3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3F2BCF02" w14:textId="77777777" w:rsidR="007546C3" w:rsidRDefault="007546C3" w:rsidP="007546C3">
      <w:pPr>
        <w:jc w:val="both"/>
        <w:rPr>
          <w:b/>
          <w:bCs/>
        </w:rPr>
      </w:pPr>
    </w:p>
    <w:p w14:paraId="0EB16004" w14:textId="77777777" w:rsidR="007546C3" w:rsidRDefault="007546C3" w:rsidP="007546C3">
      <w:pPr>
        <w:jc w:val="both"/>
      </w:pPr>
    </w:p>
    <w:p w14:paraId="45BD2416" w14:textId="77777777" w:rsidR="007546C3" w:rsidRDefault="007546C3" w:rsidP="007546C3">
      <w:pPr>
        <w:jc w:val="both"/>
      </w:pPr>
      <w:r>
        <w:t>STATE OF WEST VIRGINIA,</w:t>
      </w:r>
    </w:p>
    <w:p w14:paraId="041E4766" w14:textId="77777777" w:rsidR="007546C3" w:rsidRDefault="007546C3" w:rsidP="007546C3">
      <w:pPr>
        <w:jc w:val="both"/>
      </w:pPr>
    </w:p>
    <w:p w14:paraId="18A5BAA5" w14:textId="77777777" w:rsidR="007546C3" w:rsidRDefault="007546C3" w:rsidP="007546C3">
      <w:pPr>
        <w:jc w:val="both"/>
      </w:pPr>
    </w:p>
    <w:p w14:paraId="28F61453" w14:textId="77777777" w:rsidR="007546C3" w:rsidRDefault="007546C3" w:rsidP="007546C3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03767977" w14:textId="77777777" w:rsidR="007546C3" w:rsidRDefault="007546C3" w:rsidP="007546C3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731E7E61" w14:textId="77777777" w:rsidR="007546C3" w:rsidRDefault="007546C3" w:rsidP="007546C3">
      <w:pPr>
        <w:jc w:val="both"/>
      </w:pPr>
    </w:p>
    <w:p w14:paraId="73E33942" w14:textId="77777777" w:rsidR="007546C3" w:rsidRDefault="007546C3" w:rsidP="007546C3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F189A13" w14:textId="77777777" w:rsidR="007546C3" w:rsidRDefault="007546C3" w:rsidP="007546C3">
      <w:pPr>
        <w:jc w:val="both"/>
      </w:pPr>
      <w:r>
        <w:tab/>
      </w:r>
      <w:r>
        <w:tab/>
        <w:t>Defendant.</w:t>
      </w:r>
    </w:p>
    <w:p w14:paraId="1DDBC9E9" w14:textId="77777777" w:rsidR="007546C3" w:rsidRDefault="007546C3" w:rsidP="007546C3">
      <w:pPr>
        <w:jc w:val="both"/>
      </w:pPr>
    </w:p>
    <w:p w14:paraId="37EC6E37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44CFC97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882E0B5" w14:textId="06E7B1C7" w:rsidR="00CA3C68" w:rsidRDefault="00CA3C68" w:rsidP="007546C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b/>
          <w:bCs/>
        </w:rPr>
      </w:pPr>
      <w:r>
        <w:rPr>
          <w:b/>
          <w:bCs/>
        </w:rPr>
        <w:t>STATEMENT OF COUNSEL FOR DEFENDANT</w:t>
      </w:r>
    </w:p>
    <w:p w14:paraId="6FF34DE7" w14:textId="529579DE" w:rsidR="00CA3C68" w:rsidRPr="007546C3" w:rsidRDefault="00CA3C68" w:rsidP="007546C3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7546C3">
        <w:rPr>
          <w:b/>
          <w:bCs/>
          <w:u w:val="single"/>
        </w:rPr>
        <w:t>IN SUPPORT OF PLEA OF GUILTY</w:t>
      </w:r>
    </w:p>
    <w:p w14:paraId="64008210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28A966E" w14:textId="39D4387C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Were you appointed by the Court to represent </w:t>
      </w:r>
      <w:r w:rsidR="007546C3">
        <w:t>D</w:t>
      </w:r>
      <w:r>
        <w:t xml:space="preserve">efendant or are you privately retained by </w:t>
      </w:r>
      <w:r w:rsidR="007546C3">
        <w:t>D</w:t>
      </w:r>
      <w:r>
        <w:t>efendant? ___________________________________________________</w:t>
      </w:r>
      <w:r w:rsidR="002B088A">
        <w:t>_</w:t>
      </w:r>
      <w:r>
        <w:t>_____</w:t>
      </w:r>
    </w:p>
    <w:p w14:paraId="19B99BAE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0963204" w14:textId="38F9D894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Have you had an ample opportunity to prepare any and all possible defenses for </w:t>
      </w:r>
      <w:proofErr w:type="gramStart"/>
      <w:r w:rsidR="007546C3">
        <w:t>D</w:t>
      </w:r>
      <w:r w:rsidRPr="007546C3">
        <w:t>efendant</w:t>
      </w:r>
      <w:r>
        <w:t>?_</w:t>
      </w:r>
      <w:proofErr w:type="gramEnd"/>
      <w:r>
        <w:t>_________________________________________________________</w:t>
      </w:r>
    </w:p>
    <w:p w14:paraId="1D0978BB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F695709" w14:textId="07FD4410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Have you met with </w:t>
      </w:r>
      <w:r w:rsidR="007546C3">
        <w:t>D</w:t>
      </w:r>
      <w:r>
        <w:t xml:space="preserve">efendant concerning his/her case and fully reviewed with </w:t>
      </w:r>
      <w:r w:rsidR="007546C3">
        <w:t>D</w:t>
      </w:r>
      <w:r>
        <w:t xml:space="preserve">efendant his/her possible </w:t>
      </w:r>
      <w:r w:rsidR="007546C3">
        <w:t>d</w:t>
      </w:r>
      <w:r>
        <w:t>efense[s]?</w:t>
      </w:r>
      <w:r w:rsidR="007546C3">
        <w:t xml:space="preserve"> </w:t>
      </w:r>
      <w:r>
        <w:t>_____________________________________________</w:t>
      </w:r>
    </w:p>
    <w:p w14:paraId="573C9C9E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B513F43" w14:textId="167C4E4A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Have you explained to </w:t>
      </w:r>
      <w:r w:rsidR="007546C3">
        <w:t>D</w:t>
      </w:r>
      <w:r>
        <w:t xml:space="preserve">efendant </w:t>
      </w:r>
      <w:proofErr w:type="gramStart"/>
      <w:r>
        <w:t>each and every</w:t>
      </w:r>
      <w:proofErr w:type="gramEnd"/>
      <w:r>
        <w:t xml:space="preserve"> element of the charge[s] for which </w:t>
      </w:r>
      <w:r w:rsidR="007546C3">
        <w:t>D</w:t>
      </w:r>
      <w:r>
        <w:t>efendant was indicted? _____________________________________________</w:t>
      </w:r>
      <w:r w:rsidR="002B088A">
        <w:t>_</w:t>
      </w:r>
      <w:r>
        <w:t>__</w:t>
      </w:r>
    </w:p>
    <w:p w14:paraId="06F4D80B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A10C448" w14:textId="5AFF7D71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Have you explained to </w:t>
      </w:r>
      <w:r w:rsidR="007546C3">
        <w:t>D</w:t>
      </w:r>
      <w:r>
        <w:t xml:space="preserve">efendant his/her constitutional rights to a trial by jury and </w:t>
      </w:r>
      <w:proofErr w:type="gramStart"/>
      <w:r>
        <w:t>all of</w:t>
      </w:r>
      <w:proofErr w:type="gramEnd"/>
      <w:r>
        <w:t xml:space="preserve"> his/her other constitutional rights? _________________________________</w:t>
      </w:r>
      <w:r w:rsidR="002B088A">
        <w:t>__</w:t>
      </w:r>
      <w:r>
        <w:t>_____</w:t>
      </w:r>
    </w:p>
    <w:p w14:paraId="7046F763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D8D8D45" w14:textId="220DED31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Have you fully explained to your client the consequences of entering a plea of guilty, including all sentencing options and other pertinent information? ________________</w:t>
      </w:r>
    </w:p>
    <w:p w14:paraId="6A717717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DF2A445" w14:textId="0C74752C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In your opinion, does your client fully understand the offense to which he/she is pleading guilty? _______________________________________________________</w:t>
      </w:r>
      <w:r w:rsidR="002B088A">
        <w:t>_</w:t>
      </w:r>
      <w:r>
        <w:t>_______</w:t>
      </w:r>
    </w:p>
    <w:p w14:paraId="0094A8A9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2171AB5" w14:textId="447C41AD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Have you made an investigation of the charges contained in the indictment? ________</w:t>
      </w:r>
    </w:p>
    <w:p w14:paraId="2B687E41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2C04327" w14:textId="56568C5C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In your opinion, is the admissible evidence available to the state and disclosed to you in this case sufficient to support a guilty verdict for the offense for which the plea is offered or any other offense included offense? ______________________________________</w:t>
      </w:r>
    </w:p>
    <w:p w14:paraId="04DD0A36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EDD6155" w14:textId="461BA705" w:rsidR="00CA3C68" w:rsidRDefault="00CA3C68" w:rsidP="007546C3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Have you disclosed to and discussed with </w:t>
      </w:r>
      <w:r w:rsidR="002B088A">
        <w:t>D</w:t>
      </w:r>
      <w:r>
        <w:t>efendant all the evidence available to the state in this case? ______________________________________________________</w:t>
      </w:r>
    </w:p>
    <w:p w14:paraId="56F2FBE2" w14:textId="4859E0E5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lastRenderedPageBreak/>
        <w:t xml:space="preserve">STATE OF WEST VIRGINIA </w:t>
      </w:r>
      <w:r w:rsidR="002B088A">
        <w:t>v</w:t>
      </w:r>
      <w:r>
        <w:t xml:space="preserve">. </w:t>
      </w:r>
      <w:r w:rsidR="002B088A">
        <w:t>______________________</w:t>
      </w:r>
      <w:r>
        <w:t>______, CASE # ________</w:t>
      </w:r>
      <w:r w:rsidR="002B088A">
        <w:t>__</w:t>
      </w:r>
      <w:r>
        <w:t>__</w:t>
      </w:r>
    </w:p>
    <w:p w14:paraId="42B5ED3C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85AF25C" w14:textId="1B12FBC5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If applicable, have you reviewed with the defendant any written defendant’s statement in support of this guilty plea? ________________________________________________</w:t>
      </w:r>
    </w:p>
    <w:p w14:paraId="34108BEA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9D45756" w14:textId="5F56A2C6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If so, did </w:t>
      </w:r>
      <w:r w:rsidR="002B088A">
        <w:t>D</w:t>
      </w:r>
      <w:bookmarkStart w:id="0" w:name="_GoBack"/>
      <w:bookmarkEnd w:id="0"/>
      <w:r>
        <w:t>efendant write the answers in his/her own handwriting? _____________</w:t>
      </w:r>
    </w:p>
    <w:p w14:paraId="62277B72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FB7B256" w14:textId="3B157C32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If not, did you write the answers for him/her, and did you provide him/her the opportunity to fully review the answers? ___________________________________</w:t>
      </w:r>
      <w:r w:rsidR="002B088A">
        <w:t>_</w:t>
      </w:r>
      <w:r>
        <w:t>_</w:t>
      </w:r>
    </w:p>
    <w:p w14:paraId="654152A0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60BA59C" w14:textId="5D428F80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Has there been any plea bargaining or plea negotiations in this matter? _____________</w:t>
      </w:r>
    </w:p>
    <w:p w14:paraId="57DD1136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6EA1FA7" w14:textId="424A5D2F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If the answer to #14 is “yes”, has the bargain or agreement been reduced to writing in its entirety and filed in this case? _________________________________________</w:t>
      </w:r>
      <w:r w:rsidR="002B088A">
        <w:t>_</w:t>
      </w:r>
      <w:r>
        <w:t>___</w:t>
      </w:r>
    </w:p>
    <w:p w14:paraId="6ECD3E1B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0DC43AE" w14:textId="693583D8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If the answer to #15 is “no”, please set forth </w:t>
      </w:r>
      <w:proofErr w:type="gramStart"/>
      <w:r>
        <w:t>all of</w:t>
      </w:r>
      <w:proofErr w:type="gramEnd"/>
      <w:r>
        <w:t xml:space="preserve"> the pertinent provisions of the plea bargain or plea negotiation.  _______________________________</w:t>
      </w:r>
      <w:r w:rsidR="002B08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14:paraId="450FDB99" w14:textId="77777777" w:rsidR="002B088A" w:rsidRDefault="002B088A" w:rsidP="002B088A">
      <w:pPr>
        <w:pStyle w:val="ListParagraph"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D1D3392" w14:textId="0658EFED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In your opinion and based upon your observations, was your client under the influence of drugs or any other controlled substance at the time of the completion of his/her written statement in support of guilty plea? __________________________________________</w:t>
      </w:r>
    </w:p>
    <w:p w14:paraId="345014D9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F3C9422" w14:textId="2B77B6DF" w:rsidR="00CA3C68" w:rsidRDefault="00CA3C68" w:rsidP="002B088A">
      <w:pPr>
        <w:pStyle w:val="ListParagraph"/>
        <w:numPr>
          <w:ilvl w:val="0"/>
          <w:numId w:val="1"/>
        </w:num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Do you know of any reason whatsoever, whether as a matter of law or otherwise, that </w:t>
      </w:r>
      <w:r w:rsidR="002B088A">
        <w:t>D</w:t>
      </w:r>
      <w:r>
        <w:t>efendant should not enter his/her plea of guilty at this time? _____________________</w:t>
      </w:r>
    </w:p>
    <w:p w14:paraId="520BCB3F" w14:textId="677606A4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35E99E7D" w14:textId="77777777" w:rsidR="002B088A" w:rsidRDefault="002B088A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29810322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B066307" wp14:editId="1F11D90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2286000" cy="12065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3D07B" id="Rectangle 1" o:spid="_x0000_s1026" style="position:absolute;margin-left:1in;margin-top:0;width:180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bt5A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562019F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0F5E2A65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4A37154" w14:textId="77777777" w:rsidR="002B088A" w:rsidRDefault="002B088A">
      <w:pPr>
        <w:widowControl/>
        <w:autoSpaceDE/>
        <w:autoSpaceDN/>
        <w:adjustRightInd/>
        <w:spacing w:after="200" w:line="276" w:lineRule="auto"/>
        <w:ind w:firstLine="720"/>
      </w:pPr>
      <w:r>
        <w:br w:type="page"/>
      </w:r>
    </w:p>
    <w:p w14:paraId="2A8D0D14" w14:textId="3D3FA345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lastRenderedPageBreak/>
        <w:t xml:space="preserve">STATE OF WEST VIRGINIA </w:t>
      </w:r>
      <w:r w:rsidR="002B088A">
        <w:t>v</w:t>
      </w:r>
      <w:r>
        <w:t>. _____________________________, CASE # __________</w:t>
      </w:r>
    </w:p>
    <w:p w14:paraId="003B8E70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7D40DD2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STATE OF WEST VIRGINIA,</w:t>
      </w:r>
    </w:p>
    <w:p w14:paraId="6D22EE6E" w14:textId="3ADE223A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COUNTY OF ________________, TO</w:t>
      </w:r>
      <w:r w:rsidR="002B088A">
        <w:t xml:space="preserve"> </w:t>
      </w:r>
      <w:r>
        <w:t>WIT:</w:t>
      </w:r>
    </w:p>
    <w:p w14:paraId="7021E291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EFDC5E4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80"/>
      </w:pPr>
      <w:r>
        <w:t>Taken, subscribed and sworn to before the undersigned authority by _________________</w:t>
      </w:r>
    </w:p>
    <w:p w14:paraId="489DA75A" w14:textId="1D87D174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 xml:space="preserve">______________________, Counsel for Defendant herein, in the State and County aforesaid on this </w:t>
      </w:r>
      <w:r w:rsidR="002B088A">
        <w:t>___</w:t>
      </w:r>
      <w:r>
        <w:t xml:space="preserve"> day of _____________________________, 20_____.</w:t>
      </w:r>
    </w:p>
    <w:p w14:paraId="6329F445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80"/>
      </w:pPr>
      <w:r>
        <w:t>My Commission expires ___________________________________________________.</w:t>
      </w:r>
    </w:p>
    <w:p w14:paraId="5B8CED55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879AFCB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  <w:r>
        <w:t>______________________________</w:t>
      </w:r>
    </w:p>
    <w:p w14:paraId="7F59D762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  <w:r>
        <w:t xml:space="preserve">NOTARY PUBLIC </w:t>
      </w:r>
    </w:p>
    <w:p w14:paraId="34A8C63C" w14:textId="77777777" w:rsidR="00CA3C68" w:rsidRDefault="00CA3C68" w:rsidP="007546C3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p w14:paraId="49C9BA8C" w14:textId="77777777" w:rsidR="005009A7" w:rsidRDefault="002B088A" w:rsidP="007546C3"/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7F96"/>
    <w:multiLevelType w:val="hybridMultilevel"/>
    <w:tmpl w:val="BF70C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3666"/>
    <w:multiLevelType w:val="hybridMultilevel"/>
    <w:tmpl w:val="409608B4"/>
    <w:lvl w:ilvl="0" w:tplc="2EDE8030">
      <w:start w:val="1"/>
      <w:numFmt w:val="decimal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03BCE"/>
    <w:multiLevelType w:val="hybridMultilevel"/>
    <w:tmpl w:val="8CCAB2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68"/>
    <w:rsid w:val="000839E5"/>
    <w:rsid w:val="00087A52"/>
    <w:rsid w:val="002B088A"/>
    <w:rsid w:val="00656BE9"/>
    <w:rsid w:val="007546C3"/>
    <w:rsid w:val="008F5753"/>
    <w:rsid w:val="00A0185D"/>
    <w:rsid w:val="00CA3C68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BB2A"/>
  <w15:chartTrackingRefBased/>
  <w15:docId w15:val="{6643BFAC-08B2-41EE-9554-8F2E3700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6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83105-7C68-4489-B3A0-E78BAD68B2E5}"/>
</file>

<file path=customXml/itemProps2.xml><?xml version="1.0" encoding="utf-8"?>
<ds:datastoreItem xmlns:ds="http://schemas.openxmlformats.org/officeDocument/2006/customXml" ds:itemID="{BF85CF6C-F71F-4753-AE28-F89A9B1CC721}"/>
</file>

<file path=customXml/itemProps3.xml><?xml version="1.0" encoding="utf-8"?>
<ds:datastoreItem xmlns:ds="http://schemas.openxmlformats.org/officeDocument/2006/customXml" ds:itemID="{563F3C72-7154-4CE8-9BD5-B6DB3F436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Bono, Henry T</dc:creator>
  <cp:keywords/>
  <dc:description/>
  <cp:lastModifiedBy>Donald Stennett</cp:lastModifiedBy>
  <cp:revision>2</cp:revision>
  <dcterms:created xsi:type="dcterms:W3CDTF">2017-11-20T20:16:00Z</dcterms:created>
  <dcterms:modified xsi:type="dcterms:W3CDTF">2018-06-02T23:00:00Z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6800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