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5C400C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4BEC7B02" w14:textId="77777777" w:rsidR="005C400C" w:rsidRDefault="001B4A23" w:rsidP="005C400C">
      <w:pPr>
        <w:widowControl/>
        <w:spacing w:line="480" w:lineRule="auto"/>
      </w:pPr>
      <w:r>
        <w:tab/>
      </w:r>
      <w:r w:rsidR="005C400C">
        <w:t xml:space="preserve">Count __ of the indictment charges the defendant with Battery. You may return one of two verdicts under this Count of the indictment: </w:t>
      </w:r>
    </w:p>
    <w:p w14:paraId="4A37D62A" w14:textId="77777777" w:rsidR="005C400C" w:rsidRDefault="005C400C" w:rsidP="005C400C">
      <w:pPr>
        <w:widowControl/>
        <w:spacing w:line="480" w:lineRule="auto"/>
        <w:ind w:left="720"/>
      </w:pPr>
      <w:r>
        <w:t>1.</w:t>
      </w:r>
      <w:r>
        <w:tab/>
        <w:t xml:space="preserve">guilty of Battery; or </w:t>
      </w:r>
    </w:p>
    <w:p w14:paraId="5B1FEC50" w14:textId="77777777" w:rsidR="005C400C" w:rsidRDefault="005C400C" w:rsidP="005C400C">
      <w:pPr>
        <w:widowControl/>
        <w:spacing w:line="480" w:lineRule="auto"/>
        <w:ind w:left="720"/>
      </w:pPr>
      <w:r>
        <w:t>2.</w:t>
      </w:r>
      <w:r>
        <w:tab/>
        <w:t>not guilty.</w:t>
      </w:r>
    </w:p>
    <w:p w14:paraId="72B997D8" w14:textId="0936FD1A" w:rsidR="005C400C" w:rsidRDefault="005C400C" w:rsidP="005C400C">
      <w:pPr>
        <w:widowControl/>
        <w:spacing w:line="480" w:lineRule="auto"/>
      </w:pPr>
      <w:r>
        <w:tab/>
      </w:r>
      <w:r>
        <w:t xml:space="preserve">Battery occurs when a person unlawfully and intentionally makes physical contact with force capable of causing physical pain or injury to another person, or when a person unlawfully and intentionally causes physical pain or injury. </w:t>
      </w:r>
    </w:p>
    <w:p w14:paraId="5503310E" w14:textId="1D9874A9" w:rsidR="005C400C" w:rsidRDefault="005C400C" w:rsidP="005C400C">
      <w:pPr>
        <w:widowControl/>
        <w:spacing w:line="480" w:lineRule="auto"/>
      </w:pPr>
      <w:r>
        <w:tab/>
      </w:r>
      <w:r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</w:t>
      </w:r>
    </w:p>
    <w:p w14:paraId="767DBC07" w14:textId="7CC0434B" w:rsidR="005C400C" w:rsidRDefault="005C400C" w:rsidP="005C400C">
      <w:pPr>
        <w:widowControl/>
        <w:spacing w:line="480" w:lineRule="auto"/>
      </w:pPr>
      <w:r>
        <w:tab/>
      </w:r>
      <w:r>
        <w:t>Before the defendant can be convicted of Battery, the State of West Virginia must overcome the presumption the defendant is innocent and prove beyond a reasonable doubt that:</w:t>
      </w:r>
    </w:p>
    <w:p w14:paraId="50A33F7E" w14:textId="77777777" w:rsidR="005C400C" w:rsidRDefault="005C400C" w:rsidP="005C400C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21C7B4CB" w14:textId="77777777" w:rsidR="005C400C" w:rsidRDefault="005C400C" w:rsidP="005C400C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056F986E" w14:textId="77777777" w:rsidR="005C400C" w:rsidRDefault="005C400C" w:rsidP="005C400C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25376EC8" w14:textId="77777777" w:rsidR="005C400C" w:rsidRDefault="005C400C" w:rsidP="005C400C">
      <w:pPr>
        <w:widowControl/>
        <w:spacing w:line="480" w:lineRule="auto"/>
        <w:ind w:left="1440" w:hanging="720"/>
      </w:pPr>
      <w:r>
        <w:lastRenderedPageBreak/>
        <w:t>4.</w:t>
      </w:r>
      <w:r>
        <w:tab/>
        <w:t>did unlawfully and intentionally {make physical contact with force capable of causing physical pain or injury to [insert name(s) of victim(s)]} {cause physical pain or injury to [insert name(s) of victim(s)]}.</w:t>
      </w:r>
    </w:p>
    <w:p w14:paraId="45EEABAC" w14:textId="76E29485" w:rsidR="00554A7A" w:rsidRDefault="005C400C" w:rsidP="005C400C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defendant guilty of Battery as charged. If you have a reasonable doubt of the truth of the charge as to any one or more of these elements, you shall find the defendant not guilty.</w:t>
      </w:r>
    </w:p>
    <w:p w14:paraId="64676C21" w14:textId="77777777" w:rsidR="005C400C" w:rsidRDefault="005C400C" w:rsidP="00C05E48">
      <w:pPr>
        <w:widowControl/>
        <w:spacing w:line="480" w:lineRule="auto"/>
      </w:pPr>
    </w:p>
    <w:p w14:paraId="5DD3E6B7" w14:textId="77777777" w:rsidR="005C400C" w:rsidRDefault="005C400C" w:rsidP="00C05E48">
      <w:pPr>
        <w:widowControl/>
        <w:spacing w:line="480" w:lineRule="auto"/>
      </w:pPr>
    </w:p>
    <w:p w14:paraId="703CBCFF" w14:textId="6EAC29FE" w:rsidR="00554A7A" w:rsidRDefault="00554A7A" w:rsidP="00C05E48">
      <w:pPr>
        <w:widowControl/>
        <w:spacing w:line="480" w:lineRule="auto"/>
      </w:pPr>
      <w:bookmarkStart w:id="0" w:name="_GoBack"/>
      <w:bookmarkEnd w:id="0"/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01FFF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400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C322D-80D5-4766-AB5F-1869285C8BA9}"/>
</file>

<file path=customXml/itemProps2.xml><?xml version="1.0" encoding="utf-8"?>
<ds:datastoreItem xmlns:ds="http://schemas.openxmlformats.org/officeDocument/2006/customXml" ds:itemID="{6F81739B-438F-4C4B-A3D3-141CA0B122F8}"/>
</file>

<file path=customXml/itemProps3.xml><?xml version="1.0" encoding="utf-8"?>
<ds:datastoreItem xmlns:ds="http://schemas.openxmlformats.org/officeDocument/2006/customXml" ds:itemID="{F4B57825-84B1-480F-8ED3-BF6A7CCE6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2018-07-11T16:34:00Z</dcterms:created>
  <dcterms:modified xsi:type="dcterms:W3CDTF">2018-07-11T16:36:00Z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ContactName">
    <vt:lpwstr/>
  </property>
  <property fmtid="{D5CDD505-2E9C-101B-9397-08002B2CF9AE}" pid="6" name="PublishingPageLayout">
    <vt:lpwstr/>
  </property>
  <property fmtid="{D5CDD505-2E9C-101B-9397-08002B2CF9AE}" pid="7" name="Comments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